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D87" w:rsidRPr="00A65388" w:rsidRDefault="00057B31" w:rsidP="00A653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40"/>
        </w:rPr>
      </w:pPr>
      <w:proofErr w:type="gramStart"/>
      <w:r w:rsidRPr="00A65388">
        <w:rPr>
          <w:b/>
          <w:sz w:val="40"/>
        </w:rPr>
        <w:t>L’ Hôtel</w:t>
      </w:r>
      <w:proofErr w:type="gramEnd"/>
      <w:r w:rsidRPr="00A65388">
        <w:rPr>
          <w:b/>
          <w:sz w:val="40"/>
        </w:rPr>
        <w:t xml:space="preserve"> Moderne</w:t>
      </w:r>
    </w:p>
    <w:p w:rsidR="00961D87" w:rsidRPr="00A65388" w:rsidRDefault="00961D87" w:rsidP="00961D87">
      <w:pPr>
        <w:jc w:val="center"/>
      </w:pPr>
      <w:r w:rsidRPr="00A65388">
        <w:t>TP de marketing –</w:t>
      </w:r>
      <w:r w:rsidR="00A65388">
        <w:t xml:space="preserve"> C</w:t>
      </w:r>
      <w:r w:rsidRPr="00A65388">
        <w:t>ours de JJ Cariou</w:t>
      </w:r>
    </w:p>
    <w:p w:rsidR="00961D87" w:rsidRDefault="00961D87" w:rsidP="00961D87">
      <w:pPr>
        <w:jc w:val="center"/>
      </w:pPr>
    </w:p>
    <w:p w:rsidR="00057B31" w:rsidRDefault="00057B31" w:rsidP="00961D87">
      <w:r>
        <w:t>Vous travaillez pour un petit groupe hôtelier qui achète des hôtels</w:t>
      </w:r>
      <w:r w:rsidR="00565B4A">
        <w:t xml:space="preserve"> et restaurants</w:t>
      </w:r>
      <w:r>
        <w:t>, murs et fonds, les rénove et les exploite. Le groupe qui dispose actuellement d’une trentaine d’</w:t>
      </w:r>
      <w:r w:rsidR="00565B4A">
        <w:t>établissements</w:t>
      </w:r>
      <w:r>
        <w:t xml:space="preserve"> rigoureusement sélectionnés s’</w:t>
      </w:r>
      <w:r w:rsidR="00813A60">
        <w:t>intéresse</w:t>
      </w:r>
      <w:r>
        <w:t xml:space="preserve"> aux murs de l’Hôtel Moderne.</w:t>
      </w:r>
    </w:p>
    <w:p w:rsidR="00813A60" w:rsidRDefault="00813A60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75D136FA" wp14:editId="763706EF">
            <wp:simplePos x="0" y="0"/>
            <wp:positionH relativeFrom="column">
              <wp:posOffset>938530</wp:posOffset>
            </wp:positionH>
            <wp:positionV relativeFrom="paragraph">
              <wp:posOffset>205105</wp:posOffset>
            </wp:positionV>
            <wp:extent cx="4114800" cy="2724150"/>
            <wp:effectExtent l="133350" t="114300" r="152400" b="171450"/>
            <wp:wrapTight wrapText="bothSides">
              <wp:wrapPolygon edited="0">
                <wp:start x="-500" y="-906"/>
                <wp:lineTo x="-700" y="-604"/>
                <wp:lineTo x="-700" y="21751"/>
                <wp:lineTo x="-300" y="22808"/>
                <wp:lineTo x="21900" y="22808"/>
                <wp:lineTo x="22300" y="21298"/>
                <wp:lineTo x="22300" y="1813"/>
                <wp:lineTo x="22100" y="-453"/>
                <wp:lineTo x="22100" y="-906"/>
                <wp:lineTo x="-500" y="-906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24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A60" w:rsidRDefault="00813A60"/>
    <w:p w:rsidR="00813A60" w:rsidRDefault="00813A60"/>
    <w:p w:rsidR="00813A60" w:rsidRDefault="00813A60"/>
    <w:p w:rsidR="00813A60" w:rsidRDefault="00813A60"/>
    <w:p w:rsidR="00813A60" w:rsidRDefault="00813A60"/>
    <w:p w:rsidR="00813A60" w:rsidRDefault="00813A60"/>
    <w:p w:rsidR="00813A60" w:rsidRDefault="00813A60"/>
    <w:p w:rsidR="00813A60" w:rsidRDefault="00813A60"/>
    <w:p w:rsidR="00057B31" w:rsidRDefault="00057B31"/>
    <w:p w:rsidR="00057B31" w:rsidRDefault="00057B31">
      <w:r>
        <w:t>Cet établissement, situé rue Mouffetard, Paris 5</w:t>
      </w:r>
      <w:r w:rsidRPr="00057B31">
        <w:rPr>
          <w:vertAlign w:val="superscript"/>
        </w:rPr>
        <w:t>eme</w:t>
      </w:r>
      <w:r>
        <w:t>,  est fermé depuis de nombreuses années en raison d’une succession particulièrement difficile. Le bâtiment comprend trois niveaux (</w:t>
      </w:r>
      <w:proofErr w:type="spellStart"/>
      <w:r>
        <w:t>Rdc</w:t>
      </w:r>
      <w:proofErr w:type="spellEnd"/>
      <w:r>
        <w:t>, R+1, +2</w:t>
      </w:r>
      <w:proofErr w:type="gramStart"/>
      <w:r>
        <w:t>,+</w:t>
      </w:r>
      <w:proofErr w:type="gramEnd"/>
      <w:r>
        <w:t>3) de 200 m2 chacun, compte tenu de l’état intérieur il faut envisager une restructuration totale de l’ensemble (le groupe dispose du financement nécessaire).</w:t>
      </w:r>
    </w:p>
    <w:p w:rsidR="00057B31" w:rsidRDefault="00057B31">
      <w:r>
        <w:t xml:space="preserve">Le bâtiment est </w:t>
      </w:r>
      <w:r w:rsidRPr="00057B31">
        <w:t>dans le champ de visibilité d</w:t>
      </w:r>
      <w:r w:rsidR="00813A60">
        <w:t>’</w:t>
      </w:r>
      <w:r w:rsidRPr="00057B31">
        <w:t>u</w:t>
      </w:r>
      <w:r w:rsidR="00813A60">
        <w:t>n</w:t>
      </w:r>
      <w:r w:rsidRPr="00057B31">
        <w:t xml:space="preserve"> monument </w:t>
      </w:r>
      <w:r w:rsidR="00813A60">
        <w:t>historique (</w:t>
      </w:r>
      <w:r w:rsidRPr="00057B31">
        <w:t>distant de celui-ci de moins de 500 m et visible de celui-ci ou en même temps que lui</w:t>
      </w:r>
      <w:r w:rsidR="00813A60">
        <w:t xml:space="preserve">), à ce titre </w:t>
      </w:r>
      <w:r w:rsidR="00813A60" w:rsidRPr="00813A60">
        <w:t>Il ne peut être détruit, déplacé ou modifié, même en partie, ni être l'objet d'un travail de restauration ou de réparation, sans l'accord préalable du ministère chargé de la Culture (DRAC).</w:t>
      </w:r>
      <w:r w:rsidR="00813A60">
        <w:t xml:space="preserve">  La DRAC a fait s’avoir qu’elle n’acceptera pas de modification de la façade du bâtiment : pas de changement des ouvertures, portes et fenêtres (sauf à respecter strictement les matériaux, motifs, formes…), de l’enseigne (sauf modifications mineures à soumettre à la DRAC), de la couleur.  </w:t>
      </w:r>
      <w:r w:rsidR="00565B4A">
        <w:t>Par contre aucune contrainte ne sera imposée pour restructuration intérieure.</w:t>
      </w:r>
      <w:bookmarkStart w:id="0" w:name="_GoBack"/>
      <w:bookmarkEnd w:id="0"/>
    </w:p>
    <w:p w:rsidR="00813A60" w:rsidRDefault="00961D8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191770</wp:posOffset>
                </wp:positionV>
                <wp:extent cx="5924550" cy="159067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15906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6.35pt;margin-top:15.1pt;width:466.5pt;height:125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" filled="f" strokecolor="black [3213]" strokeweight="1pt"/>
            </w:pict>
          </mc:Fallback>
        </mc:AlternateContent>
      </w:r>
    </w:p>
    <w:p w:rsidR="00813A60" w:rsidRDefault="00813A60">
      <w:r>
        <w:t>Vous devez :</w:t>
      </w:r>
    </w:p>
    <w:p w:rsidR="00813A60" w:rsidRDefault="001259AB" w:rsidP="00813A60">
      <w:pPr>
        <w:pStyle w:val="Paragraphedeliste"/>
        <w:numPr>
          <w:ilvl w:val="0"/>
          <w:numId w:val="1"/>
        </w:numPr>
      </w:pPr>
      <w:r>
        <w:t>Après avoir donné quelques éléments de ciblage, vous p</w:t>
      </w:r>
      <w:r w:rsidR="00813A60">
        <w:t>roposer</w:t>
      </w:r>
      <w:r>
        <w:t>ez</w:t>
      </w:r>
      <w:r w:rsidR="00813A60">
        <w:t xml:space="preserve"> un positionnement pour le futur établissement et le </w:t>
      </w:r>
      <w:r>
        <w:t xml:space="preserve">justifierez </w:t>
      </w:r>
      <w:r w:rsidR="00813A60">
        <w:t>précisément.</w:t>
      </w:r>
    </w:p>
    <w:p w:rsidR="00057B31" w:rsidRDefault="008A1EA6" w:rsidP="00961D87">
      <w:pPr>
        <w:pStyle w:val="Paragraphedeliste"/>
        <w:numPr>
          <w:ilvl w:val="0"/>
          <w:numId w:val="1"/>
        </w:numPr>
      </w:pPr>
      <w:r>
        <w:t>Proposez et justifiez</w:t>
      </w:r>
      <w:r w:rsidR="00813A60">
        <w:t xml:space="preserve">  un nom de marque (disponible) et un logo.</w:t>
      </w:r>
    </w:p>
    <w:p w:rsidR="00FC534D" w:rsidRDefault="00FC534D" w:rsidP="008A1EA6">
      <w:pPr>
        <w:pStyle w:val="Paragraphedeliste"/>
      </w:pPr>
    </w:p>
    <w:p w:rsidR="008A1EA6" w:rsidRDefault="00FC534D" w:rsidP="008A1EA6">
      <w:pPr>
        <w:pStyle w:val="Paragraphedeliste"/>
      </w:pPr>
      <w:r>
        <w:rPr>
          <w:rFonts w:cstheme="minorHAnsi"/>
        </w:rPr>
        <w:t>→</w:t>
      </w:r>
      <w:r>
        <w:t xml:space="preserve"> </w:t>
      </w:r>
      <w:r w:rsidR="008A1EA6">
        <w:t>Soutenance orale 10 mn + dossier par e-mail  à jj333@cariou.eu</w:t>
      </w:r>
    </w:p>
    <w:sectPr w:rsidR="008A1EA6" w:rsidSect="00FC534D"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D41D48"/>
    <w:multiLevelType w:val="hybridMultilevel"/>
    <w:tmpl w:val="3490C2A8"/>
    <w:lvl w:ilvl="0" w:tplc="A1803A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B31"/>
    <w:rsid w:val="00057B31"/>
    <w:rsid w:val="001259AB"/>
    <w:rsid w:val="0044146C"/>
    <w:rsid w:val="00565B4A"/>
    <w:rsid w:val="006802E9"/>
    <w:rsid w:val="00813A60"/>
    <w:rsid w:val="008A1EA6"/>
    <w:rsid w:val="00961D87"/>
    <w:rsid w:val="009F22A7"/>
    <w:rsid w:val="00A65388"/>
    <w:rsid w:val="00E16ABE"/>
    <w:rsid w:val="00FC5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57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7B3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13A6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57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7B3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13A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261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Professeur</Company>
  <LinksUpToDate>false</LinksUpToDate>
  <CharactersWithSpaces>1697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Cariou</dc:creator>
  <cp:keywords/>
  <dc:description/>
  <cp:lastModifiedBy>Cariou</cp:lastModifiedBy>
  <cp:revision>6</cp:revision>
  <dcterms:created xsi:type="dcterms:W3CDTF">2015-12-02T17:48:00Z</dcterms:created>
  <dcterms:modified xsi:type="dcterms:W3CDTF">2015-12-04T08:24:00Z</dcterms:modified>
</cp:coreProperties>
</file>